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1D0C" w14:textId="443B2065" w:rsidR="000867FF" w:rsidRDefault="000867FF" w:rsidP="000867FF">
      <w:pPr>
        <w:framePr w:hSpace="141" w:wrap="around" w:vAnchor="page" w:hAnchor="page" w:x="5467" w:y="577"/>
        <w:ind w:right="72"/>
        <w:jc w:val="center"/>
      </w:pPr>
    </w:p>
    <w:p w14:paraId="5C66A1F5" w14:textId="63E8CB5F" w:rsidR="00A805E2" w:rsidRDefault="000867FF" w:rsidP="000867FF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46ED634F" wp14:editId="37F80B48">
            <wp:extent cx="666750" cy="619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0" cy="6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7E22C" w14:textId="77777777" w:rsidR="009C13E0" w:rsidRDefault="009C13E0" w:rsidP="009C13E0">
      <w:pPr>
        <w:pStyle w:val="Intestazione"/>
        <w:jc w:val="center"/>
        <w:rPr>
          <w:rFonts w:ascii="Garamond" w:hAnsi="Garamond"/>
          <w:sz w:val="48"/>
        </w:rPr>
      </w:pPr>
      <w:proofErr w:type="gramStart"/>
      <w:r>
        <w:rPr>
          <w:rFonts w:ascii="Garamond" w:hAnsi="Garamond"/>
          <w:sz w:val="48"/>
        </w:rPr>
        <w:t>COMUNE  DI</w:t>
      </w:r>
      <w:proofErr w:type="gramEnd"/>
      <w:r>
        <w:rPr>
          <w:rFonts w:ascii="Garamond" w:hAnsi="Garamond"/>
          <w:sz w:val="48"/>
        </w:rPr>
        <w:t xml:space="preserve">  SALZANO</w:t>
      </w:r>
    </w:p>
    <w:p w14:paraId="781C95B6" w14:textId="77777777" w:rsidR="009C13E0" w:rsidRDefault="009C13E0" w:rsidP="009C13E0">
      <w:pPr>
        <w:pStyle w:val="Intestazione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Città  Metropolitana</w:t>
      </w:r>
      <w:proofErr w:type="gramEnd"/>
      <w:r>
        <w:rPr>
          <w:rFonts w:ascii="Garamond" w:hAnsi="Garamond"/>
        </w:rPr>
        <w:t xml:space="preserve">  di  Venezia</w:t>
      </w:r>
    </w:p>
    <w:p w14:paraId="4FFD5FBC" w14:textId="77777777" w:rsidR="007D18A0" w:rsidRDefault="007D18A0" w:rsidP="009C13E0">
      <w:pPr>
        <w:pStyle w:val="Intestazione"/>
        <w:jc w:val="center"/>
        <w:rPr>
          <w:rFonts w:ascii="Garamond" w:hAnsi="Garamond"/>
        </w:rPr>
      </w:pPr>
    </w:p>
    <w:p w14:paraId="7BA85E40" w14:textId="77777777" w:rsidR="009C13E0" w:rsidRDefault="009C13E0" w:rsidP="009C13E0">
      <w:pPr>
        <w:pStyle w:val="Intestazione"/>
        <w:jc w:val="center"/>
        <w:rPr>
          <w:rFonts w:ascii="Arial" w:hAnsi="Arial"/>
          <w:sz w:val="16"/>
        </w:rPr>
      </w:pPr>
    </w:p>
    <w:p w14:paraId="390F4847" w14:textId="77777777" w:rsidR="00E9740A" w:rsidRDefault="00E9740A" w:rsidP="009C13E0">
      <w:pPr>
        <w:pStyle w:val="Intestazione"/>
        <w:tabs>
          <w:tab w:val="left" w:pos="708"/>
        </w:tabs>
        <w:suppressAutoHyphens w:val="0"/>
        <w:ind w:left="720"/>
        <w:jc w:val="center"/>
        <w:rPr>
          <w:sz w:val="96"/>
          <w:szCs w:val="96"/>
        </w:rPr>
      </w:pPr>
    </w:p>
    <w:p w14:paraId="034C87D7" w14:textId="77777777" w:rsidR="00ED3248" w:rsidRDefault="009C13E0" w:rsidP="009C13E0">
      <w:pPr>
        <w:pStyle w:val="Intestazione"/>
        <w:tabs>
          <w:tab w:val="left" w:pos="708"/>
        </w:tabs>
        <w:suppressAutoHyphens w:val="0"/>
        <w:ind w:left="720"/>
        <w:jc w:val="center"/>
        <w:rPr>
          <w:sz w:val="96"/>
          <w:szCs w:val="96"/>
        </w:rPr>
      </w:pPr>
      <w:r>
        <w:rPr>
          <w:sz w:val="96"/>
          <w:szCs w:val="96"/>
        </w:rPr>
        <w:t>S</w:t>
      </w:r>
      <w:r w:rsidRPr="009C13E0">
        <w:rPr>
          <w:sz w:val="96"/>
          <w:szCs w:val="96"/>
        </w:rPr>
        <w:t xml:space="preserve">i informa l’utenza </w:t>
      </w:r>
      <w:r w:rsidR="00ED3248">
        <w:rPr>
          <w:sz w:val="96"/>
          <w:szCs w:val="96"/>
        </w:rPr>
        <w:t>che il</w:t>
      </w:r>
    </w:p>
    <w:p w14:paraId="7499097E" w14:textId="77777777" w:rsidR="00ED3248" w:rsidRDefault="00ED3248" w:rsidP="009C13E0">
      <w:pPr>
        <w:pStyle w:val="Intestazione"/>
        <w:tabs>
          <w:tab w:val="left" w:pos="708"/>
        </w:tabs>
        <w:suppressAutoHyphens w:val="0"/>
        <w:ind w:left="720"/>
        <w:jc w:val="center"/>
        <w:rPr>
          <w:sz w:val="96"/>
          <w:szCs w:val="96"/>
        </w:rPr>
      </w:pPr>
      <w:r w:rsidRPr="00ED3248">
        <w:rPr>
          <w:sz w:val="96"/>
          <w:szCs w:val="96"/>
          <w:u w:val="single"/>
        </w:rPr>
        <w:t>24 e 31 DICEMBRE 2024</w:t>
      </w:r>
      <w:r>
        <w:rPr>
          <w:sz w:val="96"/>
          <w:szCs w:val="96"/>
        </w:rPr>
        <w:t xml:space="preserve"> </w:t>
      </w:r>
    </w:p>
    <w:p w14:paraId="1B6131DA" w14:textId="2A03F349" w:rsidR="009C13E0" w:rsidRPr="009C13E0" w:rsidRDefault="00ED3248" w:rsidP="009C13E0">
      <w:pPr>
        <w:pStyle w:val="Intestazione"/>
        <w:tabs>
          <w:tab w:val="left" w:pos="708"/>
        </w:tabs>
        <w:suppressAutoHyphens w:val="0"/>
        <w:ind w:left="720"/>
        <w:jc w:val="center"/>
        <w:rPr>
          <w:b/>
          <w:bCs/>
          <w:sz w:val="96"/>
          <w:szCs w:val="96"/>
        </w:rPr>
      </w:pPr>
      <w:r>
        <w:rPr>
          <w:sz w:val="96"/>
          <w:szCs w:val="96"/>
        </w:rPr>
        <w:t xml:space="preserve">gli uffici comunali </w:t>
      </w:r>
      <w:r w:rsidRPr="00ED3248">
        <w:rPr>
          <w:sz w:val="96"/>
          <w:szCs w:val="96"/>
          <w:u w:val="single"/>
        </w:rPr>
        <w:t xml:space="preserve">chiuderanno alle ore </w:t>
      </w:r>
      <w:proofErr w:type="spellStart"/>
      <w:r w:rsidRPr="00ED3248">
        <w:rPr>
          <w:sz w:val="96"/>
          <w:szCs w:val="96"/>
          <w:u w:val="single"/>
        </w:rPr>
        <w:t>ore</w:t>
      </w:r>
      <w:proofErr w:type="spellEnd"/>
      <w:r w:rsidRPr="00ED3248">
        <w:rPr>
          <w:sz w:val="96"/>
          <w:szCs w:val="96"/>
          <w:u w:val="single"/>
        </w:rPr>
        <w:t xml:space="preserve"> 13.00</w:t>
      </w:r>
    </w:p>
    <w:p w14:paraId="4B6CA1B2" w14:textId="4D60F343" w:rsidR="00A805E2" w:rsidRPr="00000ACF" w:rsidRDefault="00A805E2" w:rsidP="009C13E0">
      <w:pPr>
        <w:jc w:val="center"/>
        <w:rPr>
          <w:b/>
          <w:sz w:val="110"/>
          <w:szCs w:val="110"/>
        </w:rPr>
      </w:pPr>
    </w:p>
    <w:sectPr w:rsidR="00A805E2" w:rsidRPr="00000ACF" w:rsidSect="00A805E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7A"/>
    <w:rsid w:val="00000ACF"/>
    <w:rsid w:val="000867FF"/>
    <w:rsid w:val="000F657A"/>
    <w:rsid w:val="00153B49"/>
    <w:rsid w:val="00570382"/>
    <w:rsid w:val="00651212"/>
    <w:rsid w:val="007D18A0"/>
    <w:rsid w:val="008C6127"/>
    <w:rsid w:val="009C13E0"/>
    <w:rsid w:val="00A805E2"/>
    <w:rsid w:val="00C670BA"/>
    <w:rsid w:val="00E424C6"/>
    <w:rsid w:val="00E9740A"/>
    <w:rsid w:val="00E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CEA9"/>
  <w15:chartTrackingRefBased/>
  <w15:docId w15:val="{42F53D55-F6C0-4186-8870-0FDBA72D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57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semiHidden/>
    <w:unhideWhenUsed/>
    <w:rsid w:val="009C13E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C13E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Gesmundo</dc:creator>
  <cp:keywords/>
  <dc:description/>
  <cp:lastModifiedBy>Luciana Perin</cp:lastModifiedBy>
  <cp:revision>3</cp:revision>
  <cp:lastPrinted>2020-12-16T08:56:00Z</cp:lastPrinted>
  <dcterms:created xsi:type="dcterms:W3CDTF">2024-12-17T09:35:00Z</dcterms:created>
  <dcterms:modified xsi:type="dcterms:W3CDTF">2024-12-17T09:38:00Z</dcterms:modified>
</cp:coreProperties>
</file>